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2" w:type="dxa"/>
        <w:tblInd w:w="-318" w:type="dxa"/>
        <w:tblLook w:val="04A0"/>
      </w:tblPr>
      <w:tblGrid>
        <w:gridCol w:w="576"/>
        <w:gridCol w:w="1606"/>
        <w:gridCol w:w="3147"/>
        <w:gridCol w:w="1139"/>
        <w:gridCol w:w="670"/>
        <w:gridCol w:w="982"/>
        <w:gridCol w:w="1212"/>
      </w:tblGrid>
      <w:tr w:rsidR="008B4160" w:rsidRPr="00C4307C" w:rsidTr="00DD3034">
        <w:trPr>
          <w:trHeight w:val="624"/>
        </w:trPr>
        <w:tc>
          <w:tcPr>
            <w:tcW w:w="9332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6615D" w:rsidRPr="00E63139" w:rsidRDefault="0056615D" w:rsidP="0056615D">
            <w:pPr>
              <w:pStyle w:val="a7"/>
              <w:widowControl/>
              <w:spacing w:line="520" w:lineRule="exact"/>
              <w:ind w:left="825" w:firstLineChars="0" w:firstLine="0"/>
              <w:jc w:val="center"/>
              <w:rPr>
                <w:rFonts w:asciiTheme="minorEastAsia" w:hAnsiTheme="minorEastAsia" w:cs="仿宋"/>
                <w:b/>
                <w:kern w:val="0"/>
                <w:sz w:val="36"/>
                <w:szCs w:val="36"/>
              </w:rPr>
            </w:pPr>
            <w:r w:rsidRPr="00E63139">
              <w:rPr>
                <w:rFonts w:asciiTheme="minorEastAsia" w:hAnsiTheme="minorEastAsia" w:cs="仿宋" w:hint="eastAsia"/>
                <w:b/>
                <w:kern w:val="0"/>
                <w:sz w:val="36"/>
                <w:szCs w:val="36"/>
              </w:rPr>
              <w:t>百货用品报价单</w:t>
            </w: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31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主要技术规格及要求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年预算</w:t>
            </w:r>
            <w:r w:rsidR="005661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</w:t>
            </w: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量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预算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年预算</w:t>
            </w:r>
          </w:p>
        </w:tc>
      </w:tr>
      <w:tr w:rsidR="008B4160" w:rsidRPr="00C4307C" w:rsidTr="00DD3034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160" w:rsidRPr="00C4307C" w:rsidRDefault="008B4160" w:rsidP="00DD30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160" w:rsidRPr="00C4307C" w:rsidRDefault="008B4160" w:rsidP="00DD30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160" w:rsidRPr="00C4307C" w:rsidRDefault="008B4160" w:rsidP="00DD30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160" w:rsidRPr="00C4307C" w:rsidRDefault="008B4160" w:rsidP="00DD30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160" w:rsidRPr="00C4307C" w:rsidRDefault="008B4160" w:rsidP="00DD30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金额</w:t>
            </w: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:rsidR="008B4160" w:rsidRPr="00C4307C" w:rsidTr="00DD3034">
        <w:trPr>
          <w:trHeight w:val="5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擦手纸盒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方形，挂壁式，带挂钉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大盘纸盒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27*27.5*12，</w:t>
            </w:r>
            <w:r w:rsidRPr="00C430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ABS</w:t>
            </w:r>
            <w:r w:rsidRPr="00C43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塑料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草球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圆形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一次性鞋套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ind w:firstLineChars="300" w:firstLine="7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100个/包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一次性泡澡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塑料，115cm×100cm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一次性泡脚袋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塑料，42cm×62cm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封口袋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塑料透明，9cm×13cm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封口袋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塑料透明，12cm×18cm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封口袋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塑料透明，20cm×30cm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封口袋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塑料透明，26cm×37.5cm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封口袋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塑料透明，30cm×40cm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一次性水杯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塑料杯170 ml，40条/箱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一次性水杯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纸杯255ml，50个/包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吸管（弯管）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80根/包/250包/箱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婴儿润肤油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200克/瓶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婴儿沐浴露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肥皂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不含磷202克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洗洁精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1.5kg(公斤)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洗衣粉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不含磷，455克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7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小洗手液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500克，清洁抑菌、滋润保湿、去污力强，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毛巾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棉，（黄、蓝、粉红）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160" w:rsidRPr="00C4307C" w:rsidRDefault="008B4160" w:rsidP="00DD30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160" w:rsidRPr="00C4307C" w:rsidRDefault="008B4160" w:rsidP="00DD30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 cm *26 cm</w:t>
            </w:r>
          </w:p>
        </w:tc>
        <w:tc>
          <w:tcPr>
            <w:tcW w:w="11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160" w:rsidRPr="00C4307C" w:rsidRDefault="008B4160" w:rsidP="00DD30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160" w:rsidRPr="00C4307C" w:rsidRDefault="008B4160" w:rsidP="00DD30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160" w:rsidRPr="00C4307C" w:rsidRDefault="008B4160" w:rsidP="00DD30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160" w:rsidRPr="00C4307C" w:rsidRDefault="008B4160" w:rsidP="00DD30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方毛巾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涤+棉不脱毛30 cm *30 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方毛巾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花，全棉27cm*26cm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浴巾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全棉148cm*70cm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浴巾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涤加棉不脱毛140 cm *70 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方浴巾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全棉100cm*90cm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5磅热水瓶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外壳塑料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8磅热水瓶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外壳塑料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5磅内胆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8磅内胆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5、8磅瓶塞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木塞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小号指甲钳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不锈刚,长5cm*（头）宽1cm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大号指甲钳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不锈刚,长8cm（头）宽1.5cm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橡胶手套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皮尺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1.5米长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大花带绳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棉, 1.2宽,50米/扎10小扎/大扎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扎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塑料鞋架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长18宽28高70 cm。四层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竹鞋架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长68.5宽24高63 cm，四层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60cm软玻璃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塑料,厚1.5mm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80cm软玻璃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塑料,厚1.5mm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钨丝球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围裙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pu皮防水过脚踝上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袖套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Pu皮防水过肘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粘钩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全塑料2个/包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648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C4307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不锈钢挂钩（单钩）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C4307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大号</w:t>
            </w:r>
            <w:r w:rsidRPr="00C4307C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2MM</w:t>
            </w:r>
            <w:r w:rsidRPr="00C4307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，</w:t>
            </w:r>
            <w:r w:rsidRPr="00C4307C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68*25mm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铝挂钩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8个钩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不锈刚挂钩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6个钩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鞋刷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竹把手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衣叉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不锈钢管,长1.48米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纸篓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塑料，直径26.5cm高25cm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小方筛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塑料,长25cm宽17 cm高6 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锁头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铁,25#（挂锁）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把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锁头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铁,35#（挂锁）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锁头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铁,40#（挂锁）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塑料凳子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方形，长27.5cm*宽27.5cm*高46cm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塑料小凳子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圆形，直径25cm，高24.5cm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普通衣架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铁丝包皮质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塑料提蓝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长38cm宽27cm高21cm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不锈钢晾衣架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塑料水桶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直径32cm 高34cm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塑料小桶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直径25cm 高22cm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6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塑料桶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直径50cm×高50cm (直径,高度允许正负偏离2%)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带盖塑料桶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普通中号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普通脸盆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直径36 cm高　11cm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624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中号脸盆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新塑料，直径39.5cm高16.5cm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684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大号脸盆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新塑料，直径43.5cm高18 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624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新塑料,透明白色,长28.5cm宽19cm高16cm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新塑料,透明白色,长32cm宽22cm高18cm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624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新塑料,透明白色,长36cm宽25.5cm高20cm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636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新塑料,透明白色,长39.5cm宽29cm高23cm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636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新塑料,透明白色,长43cm宽32cm高25.8cm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6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新塑料,透明白色,长46cm宽34.5cm高28.5cm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6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新塑料,透明白色,长49cm宽37cm高31cm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储物箱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新塑料,透明白色,长57cm宽44cm高36cm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612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加厚储物箱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新塑料,透明白色,86升,长58cm宽42.5cm高42cm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672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加厚储物箱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新塑料,透明白色,130升，长67cm宽48cm高49cm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拖鞋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女，新塑料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拖鞋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女，新塑料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拖鞋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男，新塑料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拖鞋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男，新塑料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雨鞋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女，新塑料，高筒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硅胶防滑雨鞋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上乘牛筋底，不加绒，中筒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 xml:space="preserve">1L </w:t>
            </w:r>
            <w:r w:rsidRPr="00C430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利器盒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11.5*12.5</w:t>
            </w:r>
            <w:r w:rsidRPr="00C430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，优质塑料，圆形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 xml:space="preserve">2L </w:t>
            </w:r>
            <w:r w:rsidRPr="00C430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利器盒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13.5*15</w:t>
            </w:r>
            <w:r w:rsidRPr="00C430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，优质塑料，圆形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5L利器盒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黄色医疗，圆形20*19.8cm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6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8L利器盒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黄色医疗,直径22cm高23</w:t>
            </w:r>
            <w:r w:rsidRPr="00C4307C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 </w:t>
            </w: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cm（圆形）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15L方形</w:t>
            </w:r>
          </w:p>
        </w:tc>
        <w:tc>
          <w:tcPr>
            <w:tcW w:w="31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长30.6cm宽22cm高30cm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160" w:rsidRPr="00C4307C" w:rsidRDefault="008B4160" w:rsidP="00DD30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利器盒</w:t>
            </w:r>
          </w:p>
        </w:tc>
        <w:tc>
          <w:tcPr>
            <w:tcW w:w="31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160" w:rsidRPr="00C4307C" w:rsidRDefault="008B4160" w:rsidP="00DD30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160" w:rsidRPr="00C4307C" w:rsidRDefault="008B4160" w:rsidP="00DD30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160" w:rsidRPr="00C4307C" w:rsidRDefault="008B4160" w:rsidP="00DD30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160" w:rsidRPr="00C4307C" w:rsidRDefault="008B4160" w:rsidP="00DD30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160" w:rsidRPr="00C4307C" w:rsidRDefault="008B4160" w:rsidP="00DD30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6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垃圾桶1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方形18L，长30cm宽22cm高40cm，黄色医疗桶，脚踏式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684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垃圾桶2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方形30L，长36cm宽32cm高48cm，黄色医疗桶，脚踏式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684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垃圾桶3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方形70L，长44cm宽36cm高63cm，黄色医疗桶，脚踏式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636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垃圾桶4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方形18L，长30cm宽22cm高40cm，（灰色生活桶），脚踏式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612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垃圾桶5   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方形30L，长36cm宽32cm高48cm，（灰色生活桶），脚踏式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708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垃圾桶6   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方形70L，长44cm宽36cm高63cm，（灰色生活桶），脚踏式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672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圆形22升垃圾桶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脚踏式，圆形，外直径26.5cm，高32cm，高密度聚乙烯全新塑料。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648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圆形30升垃圾桶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脚踏式，圆形，外直径36.7cm，高45.6cm，高密度聚乙烯全新塑料。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624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40升垃圾桶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脚踏式，方形，长38.5cm，宽36.5 cm，高48cm高密度聚乙烯全新塑料。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648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240L垃圾桶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方形，长74.5 cm，宽57cm，高1070cm，高密度聚乙烯全新塑料。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792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98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三分类不锈钢垃圾桶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940*290*690mm，产品采用优质</w:t>
            </w:r>
            <w:r w:rsidRPr="00C430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304</w:t>
            </w:r>
            <w:r w:rsidRPr="00C43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不锈钢制作，脚踏桶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不锈刚漏勺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直径18cm（条纹型）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不锈刚漏勺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直径14cm（密网状型）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扫床毛刷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毛刷部分长度22cm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枕头套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草加布，长60cm宽40cm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竹席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长180cm宽60cm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床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竹席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长190cm宽90cm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床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竹席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长190cm宽120cm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床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624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不锈刚烧水壶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插电式，壶身侧边带充电插座，加厚，容量6.5升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打蛋器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不锈刚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小喷壶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容量</w:t>
            </w:r>
            <w:r w:rsidRPr="00C430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300ml</w:t>
            </w:r>
            <w:r w:rsidRPr="00C43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，优质塑料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中号喷壶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塑料中号0.8升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大喷壶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5L，圆筒喷壶，优质塑料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无烟蚊香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竹碳型，35克×五双盘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电蚊片家热器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用于加热电蚊片，达到驱蚊效果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电蚊片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22*35mm，厚度</w:t>
            </w:r>
            <w:r w:rsidRPr="00C4307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2.25mm</w:t>
            </w:r>
            <w:r w:rsidRPr="00C43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，无味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空气清新剂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600ml，，喷雾型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杀虫剂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750ml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648"/>
        </w:trPr>
        <w:tc>
          <w:tcPr>
            <w:tcW w:w="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6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擦手纸</w:t>
            </w:r>
          </w:p>
        </w:tc>
        <w:tc>
          <w:tcPr>
            <w:tcW w:w="31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三折加厚，微生物检测指标符合GB/T24455-2009，材料由维生素、半维生素和木素构成的纯木浆生产，匀度好，皱纹细腻，手感好，不掉粉、不掉毛，强度好，富有极好的韧性。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1356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160" w:rsidRPr="00C4307C" w:rsidRDefault="008B4160" w:rsidP="00DD30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4160" w:rsidRPr="00C4307C" w:rsidRDefault="008B4160" w:rsidP="00DD30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160" w:rsidRPr="00C4307C" w:rsidRDefault="008B4160" w:rsidP="00DD30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160" w:rsidRPr="00C4307C" w:rsidRDefault="008B4160" w:rsidP="00DD30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160" w:rsidRPr="00C4307C" w:rsidRDefault="008B4160" w:rsidP="00DD30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160" w:rsidRPr="00C4307C" w:rsidRDefault="008B4160" w:rsidP="00DD30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160" w:rsidRPr="00C4307C" w:rsidRDefault="008B4160" w:rsidP="00DD30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888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抽纸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原生桨,130mm×180 mm,330张/3层/抽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744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抽纸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100%原生木桨133mm×195mm，130抽，重量25克，三层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6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抽纸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100%原生木桨152mm×210mm,100抽，三层（300张）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卫生纸（白）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50小包/件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7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方巾纸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木桨纸，含量450克，长215 mm×宽165 mm，1000张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936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卷筒纸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100%原生木桨，规格101mm×115mm节，重量135克（不含卷芯），10卷/提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提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648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大卷纸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公卫用，直径220 mm，12卷/件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手提秤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圆形，带勾子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垃圾夹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塑料柄，夹子不锈钢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杀虫剂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750ml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电子计时器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垃圾斗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塑料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垃圾斗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铁制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拖把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布拖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减速带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高强度橡胶材质，</w:t>
            </w:r>
            <w:r w:rsidRPr="00C430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3cm</w:t>
            </w:r>
            <w:r w:rsidRPr="00C43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厚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C4307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手机支架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C4307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18*10*8，加厚</w:t>
            </w:r>
            <w:r w:rsidRPr="00C4307C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304</w:t>
            </w:r>
            <w:r w:rsidRPr="00C4307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不锈钢，袋盖卷纸架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FF0000"/>
                <w:kern w:val="0"/>
                <w:sz w:val="20"/>
                <w:szCs w:val="20"/>
              </w:rPr>
            </w:pPr>
            <w:r w:rsidRPr="00C4307C">
              <w:rPr>
                <w:rFonts w:ascii="Verdana" w:eastAsia="宋体" w:hAnsi="Verdana" w:cs="宋体"/>
                <w:color w:val="FF0000"/>
                <w:kern w:val="0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516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C4307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塑料防滑垫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C4307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镂空地垫，优质</w:t>
            </w:r>
            <w:r w:rsidRPr="00C4307C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PVC</w:t>
            </w:r>
            <w:r w:rsidRPr="00C4307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，防水</w:t>
            </w:r>
            <w:r w:rsidRPr="00C4307C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50*80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扶手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304不锈钢，管粗</w:t>
            </w:r>
            <w:r w:rsidRPr="00C430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2.5cm,30cm</w:t>
            </w:r>
            <w:r w:rsidRPr="00C43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一次性雨衣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优质塑料，成人款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684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护目镜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多功能封闭式防护眼镜，高清防雾，防冲击、防飞溅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老花镜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高清树脂老花镜，可折叠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电吹风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1200w，可折叠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30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碳包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160" w:rsidRPr="00C4307C" w:rsidTr="00DD3034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碳包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30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160" w:rsidRPr="00C4307C" w:rsidRDefault="008B4160" w:rsidP="00DD30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B4160" w:rsidRDefault="008B4160" w:rsidP="008B4160">
      <w:pPr>
        <w:pStyle w:val="a7"/>
        <w:widowControl/>
        <w:spacing w:line="520" w:lineRule="exact"/>
        <w:ind w:left="825" w:firstLineChars="0" w:firstLine="0"/>
        <w:rPr>
          <w:rFonts w:ascii="仿宋" w:eastAsia="仿宋" w:hAnsi="仿宋" w:cs="仿宋"/>
          <w:b/>
          <w:kern w:val="0"/>
          <w:sz w:val="28"/>
          <w:szCs w:val="28"/>
        </w:rPr>
      </w:pPr>
    </w:p>
    <w:p w:rsidR="006D091F" w:rsidRDefault="006D091F"/>
    <w:sectPr w:rsidR="006D091F" w:rsidSect="00C42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1E9" w:rsidRDefault="008711E9" w:rsidP="0056615D">
      <w:r>
        <w:separator/>
      </w:r>
    </w:p>
  </w:endnote>
  <w:endnote w:type="continuationSeparator" w:id="1">
    <w:p w:rsidR="008711E9" w:rsidRDefault="008711E9" w:rsidP="00566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1E9" w:rsidRDefault="008711E9" w:rsidP="0056615D">
      <w:r>
        <w:separator/>
      </w:r>
    </w:p>
  </w:footnote>
  <w:footnote w:type="continuationSeparator" w:id="1">
    <w:p w:rsidR="008711E9" w:rsidRDefault="008711E9" w:rsidP="005661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43719"/>
    <w:multiLevelType w:val="hybridMultilevel"/>
    <w:tmpl w:val="06041F94"/>
    <w:lvl w:ilvl="0" w:tplc="1BB2023C">
      <w:start w:val="1"/>
      <w:numFmt w:val="japaneseCounting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160"/>
    <w:rsid w:val="0018354D"/>
    <w:rsid w:val="001E3957"/>
    <w:rsid w:val="004B7596"/>
    <w:rsid w:val="0056615D"/>
    <w:rsid w:val="006D091F"/>
    <w:rsid w:val="008711E9"/>
    <w:rsid w:val="008B4160"/>
    <w:rsid w:val="009E3F3E"/>
    <w:rsid w:val="00E63139"/>
    <w:rsid w:val="00F9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8B41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B4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B416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B4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B4160"/>
    <w:rPr>
      <w:sz w:val="18"/>
      <w:szCs w:val="18"/>
    </w:rPr>
  </w:style>
  <w:style w:type="paragraph" w:styleId="a6">
    <w:name w:val="Normal (Web)"/>
    <w:basedOn w:val="a"/>
    <w:rsid w:val="008B41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B4160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8B416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B4160"/>
    <w:rPr>
      <w:color w:val="800080"/>
      <w:u w:val="single"/>
    </w:rPr>
  </w:style>
  <w:style w:type="paragraph" w:customStyle="1" w:styleId="font5">
    <w:name w:val="font5"/>
    <w:basedOn w:val="a"/>
    <w:rsid w:val="008B4160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8B41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ont7">
    <w:name w:val="font7"/>
    <w:basedOn w:val="a"/>
    <w:rsid w:val="008B41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8B41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Cs w:val="21"/>
    </w:rPr>
  </w:style>
  <w:style w:type="paragraph" w:customStyle="1" w:styleId="font9">
    <w:name w:val="font9"/>
    <w:basedOn w:val="a"/>
    <w:rsid w:val="008B41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0">
    <w:name w:val="font10"/>
    <w:basedOn w:val="a"/>
    <w:rsid w:val="008B416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font11">
    <w:name w:val="font11"/>
    <w:basedOn w:val="a"/>
    <w:rsid w:val="008B416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Cs w:val="21"/>
    </w:rPr>
  </w:style>
  <w:style w:type="paragraph" w:customStyle="1" w:styleId="font12">
    <w:name w:val="font12"/>
    <w:basedOn w:val="a"/>
    <w:rsid w:val="008B416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13">
    <w:name w:val="font13"/>
    <w:basedOn w:val="a"/>
    <w:rsid w:val="008B41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B4160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8B4160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8B416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8B416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8B416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8B416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FF0000"/>
      <w:kern w:val="0"/>
      <w:sz w:val="24"/>
      <w:szCs w:val="24"/>
    </w:rPr>
  </w:style>
  <w:style w:type="paragraph" w:customStyle="1" w:styleId="xl71">
    <w:name w:val="xl71"/>
    <w:basedOn w:val="a"/>
    <w:rsid w:val="008B416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2">
    <w:name w:val="xl72"/>
    <w:basedOn w:val="a"/>
    <w:rsid w:val="008B416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Verdana" w:eastAsia="宋体" w:hAnsi="Verdana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8B416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Verdana" w:eastAsia="宋体" w:hAnsi="Verdana" w:cs="宋体"/>
      <w:color w:val="FF0000"/>
      <w:kern w:val="0"/>
      <w:sz w:val="20"/>
      <w:szCs w:val="20"/>
    </w:rPr>
  </w:style>
  <w:style w:type="paragraph" w:customStyle="1" w:styleId="xl74">
    <w:name w:val="xl74"/>
    <w:basedOn w:val="a"/>
    <w:rsid w:val="008B416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8B416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8B416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8B416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8B416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8B4160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8B416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Cs w:val="21"/>
    </w:rPr>
  </w:style>
  <w:style w:type="paragraph" w:customStyle="1" w:styleId="xl81">
    <w:name w:val="xl81"/>
    <w:basedOn w:val="a"/>
    <w:rsid w:val="008B416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2">
    <w:name w:val="xl82"/>
    <w:basedOn w:val="a"/>
    <w:rsid w:val="008B416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83">
    <w:name w:val="xl83"/>
    <w:basedOn w:val="a"/>
    <w:rsid w:val="008B416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8B416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8B41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86">
    <w:name w:val="xl86"/>
    <w:basedOn w:val="a"/>
    <w:rsid w:val="008B416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692</Words>
  <Characters>3951</Characters>
  <Application>Microsoft Office Word</Application>
  <DocSecurity>0</DocSecurity>
  <Lines>32</Lines>
  <Paragraphs>9</Paragraphs>
  <ScaleCrop>false</ScaleCrop>
  <Company>ITSK.com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3</cp:revision>
  <dcterms:created xsi:type="dcterms:W3CDTF">2020-11-19T02:33:00Z</dcterms:created>
  <dcterms:modified xsi:type="dcterms:W3CDTF">2020-11-19T02:33:00Z</dcterms:modified>
</cp:coreProperties>
</file>