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医院打印机租赁服务项目咨询会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医院打印机租赁服务项目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826436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2023-10-20T07:55:14Z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DF3BBAA812DC46F79DE6BF0599372AE5_12</vt:lpwstr>
  </property>
</Properties>
</file>