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540" w:firstLineChars="200"/>
        <w:jc w:val="left"/>
        <w:rPr>
          <w:rFonts w:hint="default" w:ascii="仿宋" w:hAnsi="仿宋" w:eastAsia="仿宋" w:cs="仿宋"/>
          <w:b/>
          <w:bCs/>
          <w:kern w:val="0"/>
          <w:sz w:val="44"/>
          <w:szCs w:val="44"/>
          <w:lang w:val="en-US" w:eastAsia="zh-CN"/>
        </w:rPr>
      </w:pPr>
      <w:bookmarkStart w:id="2" w:name="_GoBack"/>
      <w:r>
        <w:rPr>
          <w:rFonts w:hint="eastAsia" w:ascii="仿宋" w:hAnsi="仿宋" w:cs="仿宋"/>
          <w:b/>
          <w:bCs/>
          <w:kern w:val="0"/>
          <w:sz w:val="27"/>
          <w:szCs w:val="27"/>
          <w:lang w:val="en-US" w:eastAsia="zh-CN"/>
        </w:rPr>
        <w:t>附件一：</w:t>
      </w:r>
      <w:r>
        <w:rPr>
          <w:rFonts w:hint="eastAsia" w:ascii="宋体" w:hAnsi="宋体"/>
          <w:b/>
          <w:bCs/>
          <w:color w:val="000000"/>
          <w:sz w:val="27"/>
          <w:szCs w:val="27"/>
          <w:lang w:val="en-US" w:eastAsia="zh-CN"/>
        </w:rPr>
        <w:t>咨询文件格式、报价单格式</w:t>
      </w:r>
    </w:p>
    <w:bookmarkEnd w:id="2"/>
    <w:p>
      <w:pPr>
        <w:widowControl/>
        <w:spacing w:line="360" w:lineRule="auto"/>
        <w:ind w:firstLine="883" w:firstLineChars="200"/>
        <w:jc w:val="center"/>
        <w:rPr>
          <w:rFonts w:hint="default" w:ascii="仿宋" w:hAnsi="仿宋" w:eastAsia="仿宋" w:cs="仿宋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  <w:t>营业执照</w:t>
      </w:r>
      <w:r>
        <w:rPr>
          <w:rFonts w:hint="eastAsia"/>
        </w:rPr>
        <w:t>（格式）</w:t>
      </w:r>
    </w:p>
    <w:tbl>
      <w:tblPr>
        <w:tblStyle w:val="3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9" w:hRule="atLeast"/>
        </w:trPr>
        <w:tc>
          <w:tcPr>
            <w:tcW w:w="10320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widowControl/>
        <w:spacing w:line="360" w:lineRule="auto"/>
        <w:ind w:firstLine="883" w:firstLineChars="200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  <w:t>报价表</w:t>
      </w:r>
      <w:r>
        <w:rPr>
          <w:rFonts w:hint="eastAsia"/>
        </w:rPr>
        <w:t>（格式）</w:t>
      </w:r>
    </w:p>
    <w:p>
      <w:pPr>
        <w:widowControl/>
        <w:spacing w:line="360" w:lineRule="auto"/>
        <w:ind w:firstLine="540" w:firstLineChars="200"/>
        <w:rPr>
          <w:rFonts w:hint="eastAsia" w:ascii="仿宋" w:hAnsi="仿宋" w:eastAsia="仿宋" w:cs="仿宋"/>
          <w:kern w:val="0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27"/>
          <w:szCs w:val="27"/>
        </w:rPr>
        <w:t>我公司已详细阅读贵单位的</w:t>
      </w:r>
      <w:r>
        <w:rPr>
          <w:rFonts w:hint="eastAsia" w:ascii="仿宋" w:hAnsi="仿宋" w:eastAsia="仿宋" w:cs="仿宋"/>
          <w:kern w:val="0"/>
          <w:sz w:val="27"/>
          <w:szCs w:val="27"/>
          <w:lang w:val="en-US" w:eastAsia="zh-CN"/>
        </w:rPr>
        <w:t>咨询</w:t>
      </w:r>
      <w:r>
        <w:rPr>
          <w:rFonts w:hint="eastAsia" w:ascii="仿宋" w:hAnsi="仿宋" w:eastAsia="仿宋" w:cs="仿宋"/>
          <w:kern w:val="0"/>
          <w:sz w:val="27"/>
          <w:szCs w:val="27"/>
        </w:rPr>
        <w:t>公告内容，并向贵单位报名参加本次</w:t>
      </w:r>
      <w:r>
        <w:rPr>
          <w:rFonts w:hint="eastAsia" w:ascii="仿宋" w:hAnsi="仿宋" w:eastAsia="仿宋" w:cs="仿宋"/>
          <w:b/>
          <w:color w:val="000000"/>
          <w:kern w:val="0"/>
          <w:sz w:val="27"/>
          <w:szCs w:val="27"/>
          <w:u w:val="single"/>
        </w:rPr>
        <w:t>赣州妇幼保健院（生殖院区）污水处理站设备设施运维服务</w:t>
      </w:r>
      <w:r>
        <w:rPr>
          <w:rFonts w:hint="eastAsia" w:ascii="仿宋" w:hAnsi="仿宋" w:eastAsia="仿宋" w:cs="仿宋"/>
          <w:b/>
          <w:color w:val="000000"/>
          <w:kern w:val="0"/>
          <w:sz w:val="27"/>
          <w:szCs w:val="27"/>
          <w:u w:val="single"/>
          <w:lang w:val="en-US" w:eastAsia="zh-CN"/>
        </w:rPr>
        <w:t>咨询</w:t>
      </w:r>
      <w:r>
        <w:rPr>
          <w:rFonts w:hint="eastAsia" w:ascii="仿宋" w:hAnsi="仿宋" w:eastAsia="仿宋" w:cs="仿宋"/>
          <w:kern w:val="0"/>
          <w:sz w:val="27"/>
          <w:szCs w:val="27"/>
        </w:rPr>
        <w:t>活动，我公司</w:t>
      </w:r>
      <w:r>
        <w:rPr>
          <w:rFonts w:hint="eastAsia" w:ascii="仿宋" w:hAnsi="仿宋" w:eastAsia="仿宋" w:cs="仿宋"/>
          <w:kern w:val="0"/>
          <w:sz w:val="27"/>
          <w:szCs w:val="27"/>
          <w:lang w:val="en-US" w:eastAsia="zh-CN"/>
        </w:rPr>
        <w:t>承诺满足</w:t>
      </w:r>
      <w:r>
        <w:rPr>
          <w:rFonts w:hint="eastAsia" w:ascii="仿宋" w:hAnsi="仿宋" w:eastAsia="仿宋" w:cs="仿宋"/>
          <w:kern w:val="0"/>
          <w:sz w:val="27"/>
          <w:szCs w:val="27"/>
        </w:rPr>
        <w:t>贵单位</w:t>
      </w:r>
      <w:r>
        <w:rPr>
          <w:rFonts w:hint="eastAsia" w:ascii="仿宋" w:hAnsi="仿宋" w:eastAsia="仿宋" w:cs="仿宋"/>
          <w:kern w:val="0"/>
          <w:sz w:val="27"/>
          <w:szCs w:val="27"/>
          <w:lang w:val="en-US" w:eastAsia="zh-CN"/>
        </w:rPr>
        <w:t>咨询</w:t>
      </w:r>
      <w:r>
        <w:rPr>
          <w:rFonts w:hint="eastAsia" w:ascii="仿宋" w:hAnsi="仿宋" w:eastAsia="仿宋" w:cs="仿宋"/>
          <w:kern w:val="0"/>
          <w:sz w:val="27"/>
          <w:szCs w:val="27"/>
        </w:rPr>
        <w:t>公告文件的规定条款，为本项目报价列如下：</w:t>
      </w:r>
    </w:p>
    <w:tbl>
      <w:tblPr>
        <w:tblStyle w:val="3"/>
        <w:tblW w:w="108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74"/>
        <w:gridCol w:w="936"/>
        <w:gridCol w:w="1250"/>
        <w:gridCol w:w="2302"/>
        <w:gridCol w:w="2605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ind w:left="-15" w:leftChars="-7" w:firstLine="16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ind w:left="-15" w:leftChars="-7" w:firstLine="16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  <w:t>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ind w:left="-15" w:leftChars="-7" w:firstLine="16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  <w:t>年限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360" w:lineRule="auto"/>
              <w:ind w:left="-15" w:leftChars="-7" w:firstLine="16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  <w:lang w:val="en-US" w:eastAsia="zh-CN"/>
              </w:rPr>
              <w:t>季度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  <w:t>报价金额</w:t>
            </w:r>
          </w:p>
          <w:p>
            <w:pPr>
              <w:pStyle w:val="5"/>
              <w:spacing w:line="360" w:lineRule="auto"/>
              <w:ind w:left="-15" w:leftChars="-7" w:firstLine="16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  <w:t>(元/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  <w:lang w:val="en-US" w:eastAsia="zh-CN"/>
              </w:rPr>
              <w:t>季度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  <w:t>)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ind w:left="-15" w:leftChars="-7" w:firstLine="16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  <w:lang w:val="en-US" w:eastAsia="zh-CN"/>
              </w:rPr>
              <w:t>整年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  <w:t>报价金额</w:t>
            </w:r>
          </w:p>
          <w:p>
            <w:pPr>
              <w:pStyle w:val="5"/>
              <w:spacing w:line="360" w:lineRule="auto"/>
              <w:ind w:left="-15" w:leftChars="-7" w:firstLine="16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  <w:t>(元/年)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ind w:left="-15" w:leftChars="-7" w:firstLine="16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ind w:left="-15" w:leftChars="-7" w:firstLine="16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ind w:left="-15" w:leftChars="-7" w:firstLine="16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  <w:t>赣州妇幼保健院（生殖院区）污水处理站设备设施运维服务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ind w:left="-15" w:leftChars="-7" w:firstLine="16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360" w:lineRule="auto"/>
              <w:ind w:left="-15" w:leftChars="-7" w:firstLine="16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ind w:left="-15" w:leftChars="-7" w:firstLine="16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ind w:left="-15" w:leftChars="-7" w:firstLine="16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360" w:lineRule="auto"/>
              <w:ind w:left="-15" w:leftChars="-7" w:firstLine="16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7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60" w:lineRule="auto"/>
              <w:ind w:left="-15" w:leftChars="-7" w:firstLine="16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  <w:t>报价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  <w:t>年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  <w:lang w:val="en-US" w:eastAsia="zh-CN"/>
              </w:rPr>
              <w:t>运维服务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</w:rPr>
              <w:t>合计金额（大写）：                        元</w:t>
            </w:r>
          </w:p>
        </w:tc>
      </w:tr>
    </w:tbl>
    <w:p>
      <w:pPr>
        <w:widowControl/>
        <w:wordWrap w:val="0"/>
        <w:spacing w:line="360" w:lineRule="auto"/>
        <w:jc w:val="both"/>
        <w:rPr>
          <w:rFonts w:hint="eastAsia" w:ascii="仿宋" w:hAnsi="仿宋" w:eastAsia="仿宋" w:cs="仿宋"/>
          <w:kern w:val="0"/>
          <w:sz w:val="27"/>
          <w:szCs w:val="27"/>
        </w:rPr>
      </w:pPr>
    </w:p>
    <w:p>
      <w:pPr>
        <w:widowControl/>
        <w:wordWrap w:val="0"/>
        <w:spacing w:line="360" w:lineRule="auto"/>
        <w:jc w:val="right"/>
        <w:rPr>
          <w:rFonts w:ascii="仿宋" w:hAnsi="仿宋" w:eastAsia="仿宋" w:cs="仿宋"/>
          <w:kern w:val="0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27"/>
          <w:szCs w:val="27"/>
        </w:rPr>
        <w:t xml:space="preserve">经营者名称（公章）          </w:t>
      </w:r>
    </w:p>
    <w:p>
      <w:pPr>
        <w:widowControl/>
        <w:wordWrap w:val="0"/>
        <w:spacing w:line="360" w:lineRule="auto"/>
        <w:jc w:val="right"/>
        <w:rPr>
          <w:rFonts w:ascii="仿宋" w:hAnsi="仿宋" w:eastAsia="仿宋" w:cs="仿宋"/>
          <w:kern w:val="0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27"/>
          <w:szCs w:val="27"/>
        </w:rPr>
        <w:t xml:space="preserve">法定代表人（签字）：         </w:t>
      </w:r>
    </w:p>
    <w:p>
      <w:pPr>
        <w:widowControl/>
        <w:wordWrap w:val="0"/>
        <w:spacing w:line="360" w:lineRule="auto"/>
        <w:ind w:firstLine="2970" w:firstLineChars="1100"/>
        <w:jc w:val="right"/>
        <w:rPr>
          <w:rFonts w:ascii="仿宋" w:hAnsi="仿宋" w:eastAsia="仿宋" w:cs="仿宋"/>
          <w:kern w:val="0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27"/>
          <w:szCs w:val="27"/>
        </w:rPr>
        <w:t xml:space="preserve">联系人及电话：         </w:t>
      </w:r>
    </w:p>
    <w:p>
      <w:pPr>
        <w:widowControl/>
        <w:spacing w:line="360" w:lineRule="auto"/>
        <w:jc w:val="right"/>
        <w:rPr>
          <w:rFonts w:hint="eastAsia"/>
        </w:rPr>
      </w:pPr>
      <w:r>
        <w:rPr>
          <w:rFonts w:hint="eastAsia" w:ascii="仿宋" w:hAnsi="仿宋" w:eastAsia="仿宋" w:cs="仿宋"/>
          <w:kern w:val="0"/>
          <w:sz w:val="27"/>
          <w:szCs w:val="27"/>
        </w:rPr>
        <w:t xml:space="preserve"> 年  月  日</w:t>
      </w:r>
      <w:bookmarkStart w:id="0" w:name="_Toc104907156"/>
    </w:p>
    <w:p>
      <w:pPr>
        <w:pStyle w:val="2"/>
        <w:jc w:val="center"/>
        <w:rPr>
          <w:rFonts w:hint="eastAsia"/>
        </w:rPr>
      </w:pPr>
    </w:p>
    <w:p>
      <w:pPr>
        <w:pStyle w:val="2"/>
        <w:ind w:left="0" w:leftChars="0" w:firstLine="0" w:firstLineChars="0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法定代表人身份证明书</w:t>
      </w:r>
      <w:bookmarkEnd w:id="0"/>
      <w:r>
        <w:rPr>
          <w:rFonts w:hint="eastAsia"/>
        </w:rPr>
        <w:t>（格式）</w:t>
      </w:r>
    </w:p>
    <w:p>
      <w:pPr>
        <w:jc w:val="center"/>
        <w:rPr>
          <w:rFonts w:hint="eastAsia" w:ascii="仿宋" w:hAnsi="仿宋" w:eastAsia="仿宋" w:cs="仿宋"/>
          <w:b/>
          <w:sz w:val="27"/>
          <w:szCs w:val="27"/>
        </w:rPr>
      </w:pPr>
    </w:p>
    <w:p>
      <w:pPr>
        <w:spacing w:line="360" w:lineRule="auto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经营者名称：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                   </w:t>
      </w:r>
    </w:p>
    <w:p>
      <w:pPr>
        <w:spacing w:line="360" w:lineRule="auto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单位性质：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                        </w:t>
      </w:r>
    </w:p>
    <w:p>
      <w:pPr>
        <w:spacing w:line="360" w:lineRule="auto"/>
        <w:ind w:firstLine="540" w:firstLineChars="200"/>
        <w:rPr>
          <w:rFonts w:hint="eastAsia" w:ascii="仿宋" w:hAnsi="仿宋" w:eastAsia="仿宋" w:cs="仿宋"/>
          <w:sz w:val="27"/>
          <w:szCs w:val="27"/>
          <w:u w:val="single"/>
        </w:rPr>
      </w:pPr>
      <w:r>
        <w:rPr>
          <w:rFonts w:hint="eastAsia" w:ascii="仿宋" w:hAnsi="仿宋" w:eastAsia="仿宋" w:cs="仿宋"/>
          <w:sz w:val="27"/>
          <w:szCs w:val="27"/>
        </w:rPr>
        <w:t>地址：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                            </w:t>
      </w:r>
    </w:p>
    <w:p>
      <w:pPr>
        <w:spacing w:line="360" w:lineRule="auto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成立时间：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7"/>
          <w:szCs w:val="27"/>
        </w:rPr>
        <w:t>年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</w:t>
      </w:r>
      <w:r>
        <w:rPr>
          <w:rFonts w:hint="eastAsia" w:ascii="仿宋" w:hAnsi="仿宋" w:eastAsia="仿宋" w:cs="仿宋"/>
          <w:sz w:val="27"/>
          <w:szCs w:val="27"/>
        </w:rPr>
        <w:t>月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</w:t>
      </w:r>
      <w:r>
        <w:rPr>
          <w:rFonts w:hint="eastAsia" w:ascii="仿宋" w:hAnsi="仿宋" w:eastAsia="仿宋" w:cs="仿宋"/>
          <w:sz w:val="27"/>
          <w:szCs w:val="27"/>
        </w:rPr>
        <w:t>日</w:t>
      </w:r>
    </w:p>
    <w:p>
      <w:pPr>
        <w:spacing w:line="360" w:lineRule="auto"/>
        <w:ind w:firstLine="540" w:firstLineChars="200"/>
        <w:rPr>
          <w:rFonts w:hint="eastAsia" w:ascii="仿宋" w:hAnsi="仿宋" w:eastAsia="仿宋" w:cs="仿宋"/>
          <w:sz w:val="27"/>
          <w:szCs w:val="27"/>
          <w:u w:val="single"/>
        </w:rPr>
      </w:pPr>
      <w:r>
        <w:rPr>
          <w:rFonts w:hint="eastAsia" w:ascii="仿宋" w:hAnsi="仿宋" w:eastAsia="仿宋" w:cs="仿宋"/>
          <w:sz w:val="27"/>
          <w:szCs w:val="27"/>
        </w:rPr>
        <w:t>经营期限：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                        </w:t>
      </w:r>
    </w:p>
    <w:p>
      <w:pPr>
        <w:spacing w:line="360" w:lineRule="auto"/>
        <w:ind w:firstLine="540" w:firstLineChars="200"/>
        <w:rPr>
          <w:rFonts w:hint="eastAsia" w:ascii="仿宋" w:hAnsi="仿宋" w:eastAsia="仿宋" w:cs="仿宋"/>
          <w:sz w:val="27"/>
          <w:szCs w:val="27"/>
          <w:u w:val="single"/>
        </w:rPr>
      </w:pPr>
      <w:r>
        <w:rPr>
          <w:rFonts w:hint="eastAsia" w:ascii="仿宋" w:hAnsi="仿宋" w:eastAsia="仿宋" w:cs="仿宋"/>
          <w:sz w:val="27"/>
          <w:szCs w:val="27"/>
        </w:rPr>
        <w:t>姓名：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</w:t>
      </w:r>
      <w:r>
        <w:rPr>
          <w:rFonts w:hint="eastAsia" w:ascii="仿宋" w:hAnsi="仿宋" w:eastAsia="仿宋" w:cs="仿宋"/>
          <w:sz w:val="27"/>
          <w:szCs w:val="27"/>
        </w:rPr>
        <w:t>性别：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</w:t>
      </w:r>
      <w:r>
        <w:rPr>
          <w:rFonts w:hint="eastAsia" w:ascii="仿宋" w:hAnsi="仿宋" w:eastAsia="仿宋" w:cs="仿宋"/>
          <w:sz w:val="27"/>
          <w:szCs w:val="27"/>
        </w:rPr>
        <w:t>年龄：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</w:t>
      </w:r>
      <w:r>
        <w:rPr>
          <w:rFonts w:hint="eastAsia" w:ascii="仿宋" w:hAnsi="仿宋" w:eastAsia="仿宋" w:cs="仿宋"/>
          <w:sz w:val="27"/>
          <w:szCs w:val="27"/>
        </w:rPr>
        <w:t>职务：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 </w:t>
      </w:r>
    </w:p>
    <w:p>
      <w:pPr>
        <w:spacing w:line="360" w:lineRule="auto"/>
        <w:ind w:left="508" w:leftChars="242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系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               </w:t>
      </w:r>
      <w:r>
        <w:rPr>
          <w:rFonts w:hint="eastAsia" w:ascii="仿宋" w:hAnsi="仿宋" w:eastAsia="仿宋" w:cs="仿宋"/>
          <w:sz w:val="27"/>
          <w:szCs w:val="27"/>
        </w:rPr>
        <w:t>的法定代表人。</w:t>
      </w:r>
    </w:p>
    <w:p>
      <w:pPr>
        <w:spacing w:line="360" w:lineRule="auto"/>
        <w:rPr>
          <w:rFonts w:hint="eastAsia" w:ascii="仿宋" w:hAnsi="仿宋" w:eastAsia="仿宋" w:cs="仿宋"/>
          <w:sz w:val="27"/>
          <w:szCs w:val="27"/>
        </w:rPr>
      </w:pPr>
    </w:p>
    <w:p>
      <w:pPr>
        <w:spacing w:line="360" w:lineRule="auto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特此证明</w:t>
      </w:r>
    </w:p>
    <w:p>
      <w:pPr>
        <w:rPr>
          <w:rFonts w:hint="eastAsia" w:ascii="仿宋" w:hAnsi="仿宋" w:eastAsia="仿宋" w:cs="仿宋"/>
          <w:sz w:val="27"/>
          <w:szCs w:val="27"/>
        </w:rPr>
      </w:pPr>
    </w:p>
    <w:p>
      <w:pPr>
        <w:rPr>
          <w:rFonts w:hint="eastAsia" w:ascii="仿宋" w:hAnsi="仿宋" w:eastAsia="仿宋" w:cs="仿宋"/>
          <w:sz w:val="27"/>
          <w:szCs w:val="27"/>
        </w:rPr>
      </w:pPr>
    </w:p>
    <w:p>
      <w:pPr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                             </w:t>
      </w:r>
      <w:r>
        <w:rPr>
          <w:rFonts w:hint="eastAsia" w:ascii="仿宋" w:hAnsi="仿宋" w:eastAsia="仿宋" w:cs="仿宋"/>
          <w:kern w:val="0"/>
          <w:sz w:val="27"/>
          <w:szCs w:val="27"/>
          <w:lang w:val="en-US" w:eastAsia="zh-CN"/>
        </w:rPr>
        <w:t>咨询参与方</w:t>
      </w:r>
      <w:r>
        <w:rPr>
          <w:rFonts w:hint="eastAsia" w:ascii="仿宋" w:hAnsi="仿宋" w:eastAsia="仿宋" w:cs="仿宋"/>
          <w:sz w:val="27"/>
          <w:szCs w:val="27"/>
        </w:rPr>
        <w:t>：（单位章）</w:t>
      </w:r>
    </w:p>
    <w:p>
      <w:pPr>
        <w:rPr>
          <w:rFonts w:hint="eastAsia" w:ascii="仿宋" w:hAnsi="仿宋" w:eastAsia="仿宋" w:cs="仿宋"/>
          <w:sz w:val="27"/>
          <w:szCs w:val="27"/>
        </w:rPr>
      </w:pPr>
    </w:p>
    <w:p>
      <w:pPr>
        <w:rPr>
          <w:rFonts w:hint="eastAsia" w:ascii="仿宋" w:hAnsi="仿宋" w:eastAsia="仿宋" w:cs="仿宋"/>
          <w:sz w:val="27"/>
          <w:szCs w:val="27"/>
        </w:rPr>
      </w:pPr>
    </w:p>
    <w:p>
      <w:pPr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                             日期：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</w:t>
      </w:r>
      <w:r>
        <w:rPr>
          <w:rFonts w:hint="eastAsia" w:ascii="仿宋" w:hAnsi="仿宋" w:eastAsia="仿宋" w:cs="仿宋"/>
          <w:sz w:val="27"/>
          <w:szCs w:val="27"/>
        </w:rPr>
        <w:t>年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</w:t>
      </w:r>
      <w:r>
        <w:rPr>
          <w:rFonts w:hint="eastAsia" w:ascii="仿宋" w:hAnsi="仿宋" w:eastAsia="仿宋" w:cs="仿宋"/>
          <w:sz w:val="27"/>
          <w:szCs w:val="27"/>
        </w:rPr>
        <w:t>月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</w:t>
      </w:r>
      <w:r>
        <w:rPr>
          <w:rFonts w:hint="eastAsia" w:ascii="仿宋" w:hAnsi="仿宋" w:eastAsia="仿宋" w:cs="仿宋"/>
          <w:sz w:val="27"/>
          <w:szCs w:val="27"/>
        </w:rPr>
        <w:t>日</w:t>
      </w:r>
    </w:p>
    <w:p>
      <w:pPr>
        <w:rPr>
          <w:rFonts w:hint="eastAsia" w:ascii="仿宋" w:hAnsi="仿宋" w:eastAsia="仿宋" w:cs="仿宋"/>
          <w:sz w:val="27"/>
          <w:szCs w:val="27"/>
        </w:rPr>
      </w:pPr>
    </w:p>
    <w:p>
      <w:pPr>
        <w:pStyle w:val="2"/>
        <w:ind w:left="0" w:leftChars="0" w:firstLine="0" w:firstLineChars="0"/>
        <w:jc w:val="both"/>
        <w:rPr>
          <w:rFonts w:hint="eastAsia"/>
        </w:rPr>
      </w:pPr>
      <w:bookmarkStart w:id="1" w:name="_Toc104907157"/>
    </w:p>
    <w:p>
      <w:pPr>
        <w:pStyle w:val="2"/>
        <w:ind w:left="0" w:leftChars="0" w:firstLine="0" w:firstLineChars="0"/>
        <w:jc w:val="both"/>
        <w:rPr>
          <w:rFonts w:hint="eastAsia"/>
        </w:rPr>
      </w:pPr>
    </w:p>
    <w:p>
      <w:pPr>
        <w:pStyle w:val="2"/>
        <w:ind w:left="0" w:leftChars="0" w:firstLine="0" w:firstLineChars="0"/>
        <w:jc w:val="both"/>
        <w:rPr>
          <w:rFonts w:hint="eastAsia"/>
        </w:rPr>
      </w:pPr>
    </w:p>
    <w:p>
      <w:pPr>
        <w:pStyle w:val="2"/>
        <w:ind w:left="0" w:leftChars="0" w:firstLine="0" w:firstLineChars="0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法定代表人授权书（格式）</w:t>
      </w:r>
      <w:bookmarkEnd w:id="1"/>
    </w:p>
    <w:p>
      <w:pPr>
        <w:spacing w:line="360" w:lineRule="auto"/>
        <w:ind w:firstLine="135" w:firstLineChars="5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致: 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赣州市妇幼保健院</w:t>
      </w:r>
      <w:r>
        <w:rPr>
          <w:rFonts w:hint="eastAsia" w:ascii="仿宋" w:hAnsi="仿宋" w:eastAsia="仿宋" w:cs="仿宋"/>
          <w:sz w:val="27"/>
          <w:szCs w:val="27"/>
        </w:rPr>
        <w:t xml:space="preserve">    </w:t>
      </w:r>
    </w:p>
    <w:p>
      <w:pPr>
        <w:spacing w:line="360" w:lineRule="auto"/>
        <w:ind w:left="105" w:leftChars="50" w:firstLine="540" w:firstLineChars="20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</w:t>
      </w:r>
      <w:r>
        <w:rPr>
          <w:rFonts w:hint="eastAsia" w:ascii="仿宋" w:hAnsi="仿宋" w:eastAsia="仿宋" w:cs="仿宋"/>
          <w:sz w:val="27"/>
          <w:szCs w:val="27"/>
        </w:rPr>
        <w:t>（经营者全称）法定代表人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</w:t>
      </w:r>
      <w:r>
        <w:rPr>
          <w:rFonts w:hint="eastAsia" w:ascii="仿宋" w:hAnsi="仿宋" w:eastAsia="仿宋" w:cs="仿宋"/>
          <w:sz w:val="27"/>
          <w:szCs w:val="27"/>
        </w:rPr>
        <w:t>授权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</w:t>
      </w:r>
      <w:r>
        <w:rPr>
          <w:rFonts w:hint="eastAsia" w:ascii="仿宋" w:hAnsi="仿宋" w:eastAsia="仿宋" w:cs="仿宋"/>
          <w:sz w:val="27"/>
          <w:szCs w:val="27"/>
        </w:rPr>
        <w:t>（全权代表姓名）为全权代表,参加贵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地位</w:t>
      </w:r>
      <w:r>
        <w:rPr>
          <w:rFonts w:hint="eastAsia" w:ascii="仿宋" w:hAnsi="仿宋" w:eastAsia="仿宋" w:cs="仿宋"/>
          <w:sz w:val="27"/>
          <w:szCs w:val="27"/>
        </w:rPr>
        <w:t>组织的</w:t>
      </w:r>
      <w:r>
        <w:rPr>
          <w:rFonts w:hint="eastAsia" w:ascii="仿宋" w:hAnsi="仿宋" w:eastAsia="仿宋" w:cs="仿宋"/>
          <w:b/>
          <w:color w:val="000000"/>
          <w:kern w:val="0"/>
          <w:sz w:val="27"/>
          <w:szCs w:val="27"/>
          <w:u w:val="single"/>
        </w:rPr>
        <w:t>赣州妇幼保健院（生殖院区）污水处理站设备设施运维服务咨询</w:t>
      </w:r>
      <w:r>
        <w:rPr>
          <w:rFonts w:hint="eastAsia" w:ascii="仿宋" w:hAnsi="仿宋" w:eastAsia="仿宋" w:cs="仿宋"/>
          <w:sz w:val="27"/>
          <w:szCs w:val="27"/>
        </w:rPr>
        <w:t>活动，全权代表我方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与贵方沟通本项目</w:t>
      </w:r>
      <w:r>
        <w:rPr>
          <w:rFonts w:hint="eastAsia" w:ascii="仿宋" w:hAnsi="仿宋" w:eastAsia="仿宋" w:cs="仿宋"/>
          <w:sz w:val="27"/>
          <w:szCs w:val="27"/>
        </w:rPr>
        <w:t>的一切事宜。</w:t>
      </w:r>
    </w:p>
    <w:p>
      <w:pPr>
        <w:spacing w:line="360" w:lineRule="auto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                                      法定代表人签字：</w:t>
      </w:r>
    </w:p>
    <w:p>
      <w:pPr>
        <w:spacing w:line="360" w:lineRule="auto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                                      经营者名称（公章）</w:t>
      </w:r>
    </w:p>
    <w:p>
      <w:pPr>
        <w:spacing w:line="360" w:lineRule="auto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                                      </w:t>
      </w:r>
      <w:r>
        <w:rPr>
          <w:rFonts w:hint="eastAsia" w:ascii="仿宋" w:hAnsi="仿宋" w:eastAsia="仿宋" w:cs="仿宋"/>
          <w:kern w:val="0"/>
          <w:sz w:val="27"/>
          <w:szCs w:val="27"/>
        </w:rPr>
        <w:t>年  月  日</w:t>
      </w:r>
    </w:p>
    <w:p>
      <w:pPr>
        <w:spacing w:line="360" w:lineRule="auto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附：</w:t>
      </w:r>
    </w:p>
    <w:p>
      <w:pPr>
        <w:spacing w:line="360" w:lineRule="auto"/>
        <w:rPr>
          <w:rFonts w:hint="eastAsia" w:ascii="仿宋" w:hAnsi="仿宋" w:eastAsia="仿宋" w:cs="仿宋"/>
          <w:sz w:val="27"/>
          <w:szCs w:val="27"/>
          <w:u w:val="single"/>
        </w:rPr>
      </w:pPr>
      <w:r>
        <w:rPr>
          <w:rFonts w:hint="eastAsia" w:ascii="仿宋" w:hAnsi="仿宋" w:eastAsia="仿宋" w:cs="仿宋"/>
          <w:sz w:val="27"/>
          <w:szCs w:val="27"/>
        </w:rPr>
        <w:t>全权代表姓名：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</w:t>
      </w:r>
    </w:p>
    <w:p>
      <w:pPr>
        <w:spacing w:line="360" w:lineRule="auto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职        务：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7"/>
          <w:szCs w:val="27"/>
        </w:rPr>
        <w:t xml:space="preserve">电        话：  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</w:t>
      </w:r>
    </w:p>
    <w:p>
      <w:pPr>
        <w:spacing w:line="360" w:lineRule="auto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详细通讯地址：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7"/>
          <w:szCs w:val="27"/>
        </w:rPr>
        <w:t xml:space="preserve">邮 政 编 码 ：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0" w:hRule="atLeast"/>
        </w:trPr>
        <w:tc>
          <w:tcPr>
            <w:tcW w:w="9280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</w:rPr>
              <w:t>粘贴法定代表人及被授权人身份证（彩色扫描件正、反两面）</w:t>
            </w:r>
          </w:p>
        </w:tc>
      </w:tr>
    </w:tbl>
    <w:p>
      <w:pPr>
        <w:pStyle w:val="2"/>
        <w:numPr>
          <w:ilvl w:val="0"/>
          <w:numId w:val="0"/>
        </w:numPr>
        <w:jc w:val="both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MzRlOWY5ZTdhYzEyYjM4YmE5NjRmNDI2MzYzNDEifQ=="/>
  </w:docVars>
  <w:rsids>
    <w:rsidRoot w:val="3E59753F"/>
    <w:rsid w:val="3E59753F"/>
    <w:rsid w:val="627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2023-09-25T08:25:00Z</dcterms:created>
  <dc:creator>Joesant</dc:creator>
  <cp:lastModifiedBy>Joesant</cp:lastModifiedBy>
  <dcterms:modified xsi:type="dcterms:W3CDTF">2023-09-25T09:02:03Z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D1F1A2B5D90744AA9428F0BF634F2EF8_11</vt:lpwstr>
  </property>
</Properties>
</file>