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9E63D">
      <w:pPr>
        <w:widowControl/>
        <w:spacing w:beforeAutospacing="1" w:afterAutospacing="1" w:line="360" w:lineRule="auto"/>
        <w:rPr>
          <w:rFonts w:hint="eastAsia" w:ascii="宋体" w:hAnsi="宋体" w:cs="宋体"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附件</w:t>
      </w:r>
    </w:p>
    <w:p w14:paraId="2A24B2BD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 w14:paraId="310510AE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致：赣州市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妇幼保健院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</w:t>
      </w:r>
    </w:p>
    <w:p w14:paraId="77032A24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  <w:lang w:eastAsia="zh-CN"/>
        </w:rPr>
      </w:pPr>
      <w:bookmarkStart w:id="0" w:name="_Toc485736229"/>
      <w:r>
        <w:rPr>
          <w:rFonts w:hint="eastAsia" w:cs="宋体"/>
          <w:kern w:val="0"/>
          <w:sz w:val="52"/>
          <w:szCs w:val="52"/>
          <w:lang w:eastAsia="zh-CN"/>
        </w:rPr>
        <w:t>快递收寄柜</w:t>
      </w:r>
    </w:p>
    <w:p w14:paraId="77F04056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2088485A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384F888E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63FAF544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718291A8">
      <w:pPr>
        <w:widowControl/>
        <w:spacing w:beforeAutospacing="1" w:afterAutospacing="1" w:line="360" w:lineRule="auto"/>
        <w:jc w:val="center"/>
        <w:rPr>
          <w:rFonts w:ascii="宋体" w:cs="宋体"/>
          <w:kern w:val="0"/>
          <w:sz w:val="24"/>
        </w:rPr>
      </w:pPr>
    </w:p>
    <w:p w14:paraId="6DFC10EC">
      <w:pPr>
        <w:widowControl/>
        <w:spacing w:beforeAutospacing="1" w:afterAutospacing="1" w:line="360" w:lineRule="auto"/>
        <w:ind w:firstLine="708" w:firstLineChars="196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3206933F">
      <w:pPr>
        <w:widowControl/>
        <w:spacing w:beforeAutospacing="1" w:afterAutospacing="1" w:line="360" w:lineRule="auto"/>
        <w:ind w:firstLine="708" w:firstLineChars="196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53DEE75B">
      <w:pPr>
        <w:widowControl/>
        <w:spacing w:beforeAutospacing="1" w:afterAutospacing="1" w:line="360" w:lineRule="auto"/>
        <w:ind w:firstLine="708" w:firstLineChars="196"/>
        <w:jc w:val="center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年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月 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日</w:t>
      </w:r>
    </w:p>
    <w:p w14:paraId="05C9765F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27"/>
          <w:szCs w:val="27"/>
        </w:rPr>
      </w:pPr>
    </w:p>
    <w:p w14:paraId="3BC5EF92">
      <w:pPr>
        <w:pStyle w:val="2"/>
        <w:rPr>
          <w:rFonts w:ascii="宋体" w:hAnsi="宋体" w:cs="宋体"/>
          <w:kern w:val="0"/>
          <w:sz w:val="27"/>
          <w:szCs w:val="27"/>
        </w:rPr>
      </w:pPr>
    </w:p>
    <w:p w14:paraId="09DE3BB5"/>
    <w:p w14:paraId="763EEE3F"/>
    <w:p w14:paraId="099064E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1527144">
      <w:pPr>
        <w:pStyle w:val="2"/>
        <w:ind w:firstLine="0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2772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7AEED90B"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noWrap w:val="0"/>
            <w:vAlign w:val="center"/>
          </w:tcPr>
          <w:p w14:paraId="4A1968E8"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 w14:paraId="1181525F"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0E7C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65014583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noWrap w:val="0"/>
            <w:vAlign w:val="center"/>
          </w:tcPr>
          <w:p w14:paraId="2DDB8C42"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快递收寄柜</w:t>
            </w: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  <w:noWrap w:val="0"/>
            <w:vAlign w:val="top"/>
          </w:tcPr>
          <w:p w14:paraId="5450EA38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2F3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0C5A52E2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noWrap w:val="0"/>
            <w:vAlign w:val="center"/>
          </w:tcPr>
          <w:p w14:paraId="060E6E5C"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  <w:noWrap w:val="0"/>
            <w:vAlign w:val="top"/>
          </w:tcPr>
          <w:p w14:paraId="4CEBDEC5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065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7C28EB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02" w:type="dxa"/>
            <w:noWrap w:val="0"/>
            <w:vAlign w:val="center"/>
          </w:tcPr>
          <w:p w14:paraId="584E4D14"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快递收寄柜服务方案</w:t>
            </w:r>
          </w:p>
        </w:tc>
        <w:tc>
          <w:tcPr>
            <w:tcW w:w="1590" w:type="dxa"/>
            <w:noWrap w:val="0"/>
            <w:vAlign w:val="top"/>
          </w:tcPr>
          <w:p w14:paraId="299340F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591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5CC745A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02" w:type="dxa"/>
            <w:noWrap w:val="0"/>
            <w:vAlign w:val="center"/>
          </w:tcPr>
          <w:p w14:paraId="48D347AE">
            <w:pP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  <w:noWrap w:val="0"/>
            <w:vAlign w:val="top"/>
          </w:tcPr>
          <w:p w14:paraId="705622B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FC7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18711CD6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noWrap w:val="0"/>
            <w:vAlign w:val="center"/>
          </w:tcPr>
          <w:p w14:paraId="59B1D5EE">
            <w:pPr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  <w:noWrap w:val="0"/>
            <w:vAlign w:val="top"/>
          </w:tcPr>
          <w:p w14:paraId="296AFEC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F92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07B13BF5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noWrap w:val="0"/>
            <w:vAlign w:val="center"/>
          </w:tcPr>
          <w:p w14:paraId="6F8F97EC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  <w:noWrap w:val="0"/>
            <w:vAlign w:val="top"/>
          </w:tcPr>
          <w:p w14:paraId="411BF23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0BA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10F88C83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noWrap w:val="0"/>
            <w:vAlign w:val="center"/>
          </w:tcPr>
          <w:p w14:paraId="1E43FE1F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货物制造商资格证明文件</w:t>
            </w:r>
          </w:p>
        </w:tc>
        <w:tc>
          <w:tcPr>
            <w:tcW w:w="1590" w:type="dxa"/>
            <w:noWrap w:val="0"/>
            <w:vAlign w:val="top"/>
          </w:tcPr>
          <w:p w14:paraId="7111F535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ACB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55CA129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02" w:type="dxa"/>
            <w:noWrap w:val="0"/>
            <w:vAlign w:val="center"/>
          </w:tcPr>
          <w:p w14:paraId="7B0483DA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  <w:noWrap w:val="0"/>
            <w:vAlign w:val="top"/>
          </w:tcPr>
          <w:p w14:paraId="53273576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BBD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18BDF6B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902" w:type="dxa"/>
            <w:noWrap w:val="0"/>
            <w:vAlign w:val="center"/>
          </w:tcPr>
          <w:p w14:paraId="4127591E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设备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彩页</w:t>
            </w:r>
          </w:p>
        </w:tc>
        <w:tc>
          <w:tcPr>
            <w:tcW w:w="1590" w:type="dxa"/>
            <w:noWrap w:val="0"/>
            <w:vAlign w:val="top"/>
          </w:tcPr>
          <w:p w14:paraId="04305797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2AC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526ED8E4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0C8E5FC2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6322CB1C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21C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224C129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081474AA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3B5B032B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C2C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5140D348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45C2B807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4F6C7CF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16E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11E308F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54195FBF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 w14:paraId="40F25342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072D341C">
      <w:pPr>
        <w:rPr>
          <w:rFonts w:hint="eastAsia"/>
        </w:rPr>
      </w:pPr>
    </w:p>
    <w:p w14:paraId="36D0318C">
      <w:pPr>
        <w:pStyle w:val="2"/>
        <w:ind w:firstLine="0"/>
        <w:jc w:val="center"/>
        <w:rPr>
          <w:rFonts w:hint="eastAsia" w:ascii="黑体"/>
          <w:kern w:val="0"/>
        </w:rPr>
      </w:pPr>
      <w:r>
        <w:rPr>
          <w:rFonts w:hint="eastAsia"/>
          <w:kern w:val="0"/>
        </w:rPr>
        <w:t>一、</w:t>
      </w:r>
      <w:r>
        <w:rPr>
          <w:rFonts w:hint="eastAsia"/>
          <w:kern w:val="0"/>
          <w:lang w:eastAsia="zh-CN"/>
        </w:rPr>
        <w:t>快递收寄柜</w:t>
      </w:r>
      <w:r>
        <w:rPr>
          <w:rFonts w:hint="eastAsia"/>
          <w:kern w:val="0"/>
        </w:rPr>
        <w:t>咨询响应函</w:t>
      </w:r>
    </w:p>
    <w:p w14:paraId="0706DB55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妇幼保健院</w:t>
      </w:r>
    </w:p>
    <w:p w14:paraId="3B4155E4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6248E965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1DB4665C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一、我方完全理解并接受设备咨询公告所有要求。</w:t>
      </w:r>
    </w:p>
    <w:p w14:paraId="1F243C8C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7EFDADAD">
      <w:pPr>
        <w:spacing w:line="360" w:lineRule="auto"/>
        <w:ind w:left="403" w:leftChars="192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3232426A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、我方承诺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设备性能参数、配置、维保不低于此次咨询结果。</w:t>
      </w:r>
    </w:p>
    <w:p w14:paraId="51B7B20E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四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、与此次设备咨询相关一切正式往来信函请寄：</w:t>
      </w:r>
    </w:p>
    <w:p w14:paraId="687E8E23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地址 ：   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传真：</w:t>
      </w:r>
    </w:p>
    <w:p w14:paraId="6DD93FBD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电话 ：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电子邮件：</w:t>
      </w:r>
    </w:p>
    <w:p w14:paraId="4F1558F2">
      <w:pPr>
        <w:spacing w:line="360" w:lineRule="auto"/>
        <w:ind w:firstLine="2295" w:firstLineChars="850"/>
        <w:rPr>
          <w:rFonts w:hint="eastAsia" w:ascii="宋体" w:hAnsi="宋体" w:cs="宋体"/>
          <w:kern w:val="0"/>
          <w:sz w:val="27"/>
          <w:szCs w:val="27"/>
        </w:rPr>
      </w:pPr>
    </w:p>
    <w:p w14:paraId="4E43D252">
      <w:pPr>
        <w:spacing w:line="360" w:lineRule="auto"/>
        <w:ind w:firstLine="3375" w:firstLineChars="1250"/>
        <w:rPr>
          <w:rFonts w:hint="eastAsia" w:ascii="宋体" w:hAnsi="宋体" w:cs="宋体"/>
          <w:kern w:val="0"/>
          <w:sz w:val="27"/>
          <w:szCs w:val="27"/>
        </w:rPr>
      </w:pPr>
    </w:p>
    <w:p w14:paraId="1C4849CA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7BF43AB6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7680A3D4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30F42528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7E004A5C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307C3A84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1C4EE3AE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283786B7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46BB765C">
      <w:pPr>
        <w:pStyle w:val="2"/>
        <w:ind w:firstLine="0"/>
        <w:jc w:val="center"/>
        <w:rPr>
          <w:rFonts w:hint="eastAsia"/>
          <w:kern w:val="0"/>
        </w:rPr>
      </w:pPr>
      <w:bookmarkStart w:id="1" w:name="_Toc485736232"/>
      <w:bookmarkStart w:id="2" w:name="_Toc480191543"/>
      <w:r>
        <w:rPr>
          <w:rFonts w:hint="eastAsia"/>
          <w:kern w:val="0"/>
        </w:rPr>
        <w:t>二、 响应货物报价一览表</w:t>
      </w:r>
      <w:bookmarkEnd w:id="1"/>
      <w:bookmarkEnd w:id="2"/>
    </w:p>
    <w:p w14:paraId="217BA3F3">
      <w:pPr>
        <w:widowControl/>
        <w:ind w:left="4155" w:leftChars="50" w:hanging="4050" w:hangingChars="1500"/>
        <w:jc w:val="lef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 w14:paraId="3921A399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tbl>
      <w:tblPr>
        <w:tblStyle w:val="7"/>
        <w:tblW w:w="9383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905"/>
        <w:gridCol w:w="3025"/>
        <w:gridCol w:w="939"/>
        <w:gridCol w:w="939"/>
        <w:gridCol w:w="940"/>
      </w:tblGrid>
      <w:tr w14:paraId="455B7D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592F1C0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名称</w:t>
            </w:r>
          </w:p>
        </w:tc>
        <w:tc>
          <w:tcPr>
            <w:tcW w:w="1905" w:type="dxa"/>
            <w:noWrap w:val="0"/>
            <w:vAlign w:val="center"/>
          </w:tcPr>
          <w:p w14:paraId="072B0ACB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品牌型号</w:t>
            </w:r>
          </w:p>
        </w:tc>
        <w:tc>
          <w:tcPr>
            <w:tcW w:w="3025" w:type="dxa"/>
            <w:noWrap w:val="0"/>
            <w:vAlign w:val="center"/>
          </w:tcPr>
          <w:p w14:paraId="6415A24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939" w:type="dxa"/>
            <w:shd w:val="clear" w:color="auto" w:fill="auto"/>
            <w:noWrap w:val="0"/>
            <w:vAlign w:val="center"/>
          </w:tcPr>
          <w:p w14:paraId="27942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（门）</w:t>
            </w:r>
          </w:p>
        </w:tc>
        <w:tc>
          <w:tcPr>
            <w:tcW w:w="939" w:type="dxa"/>
            <w:noWrap w:val="0"/>
            <w:vAlign w:val="center"/>
          </w:tcPr>
          <w:p w14:paraId="582FD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</w:p>
        </w:tc>
        <w:tc>
          <w:tcPr>
            <w:tcW w:w="940" w:type="dxa"/>
            <w:noWrap w:val="0"/>
            <w:vAlign w:val="center"/>
          </w:tcPr>
          <w:p w14:paraId="5927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3年合计（元）</w:t>
            </w:r>
          </w:p>
        </w:tc>
      </w:tr>
      <w:tr w14:paraId="036C9B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6ABD7958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快递收寄柜</w:t>
            </w:r>
          </w:p>
        </w:tc>
        <w:tc>
          <w:tcPr>
            <w:tcW w:w="1905" w:type="dxa"/>
            <w:noWrap w:val="0"/>
            <w:vAlign w:val="center"/>
          </w:tcPr>
          <w:p w14:paraId="088FED1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5F810D5A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81B31B8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9546F4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 w14:paraId="1F15A2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BF89D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46434DBA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2B02657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5FEFE253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 w14:paraId="14678450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 w14:paraId="6885105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 w14:paraId="26DD9FF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138920B3"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</w:rPr>
      </w:pPr>
    </w:p>
    <w:p w14:paraId="30E82DD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5086C7C0"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701FD743"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37F67CBD">
      <w:pPr>
        <w:pStyle w:val="2"/>
        <w:rPr>
          <w:rFonts w:hint="eastAsia"/>
          <w:kern w:val="0"/>
        </w:rPr>
      </w:pPr>
      <w:bookmarkStart w:id="3" w:name="_Toc485736233"/>
      <w:bookmarkStart w:id="4" w:name="_Toc480191544"/>
    </w:p>
    <w:p w14:paraId="13490FB5">
      <w:pPr>
        <w:pStyle w:val="2"/>
        <w:rPr>
          <w:rFonts w:hint="eastAsia"/>
          <w:kern w:val="0"/>
        </w:rPr>
      </w:pPr>
    </w:p>
    <w:p w14:paraId="0EB01D51">
      <w:pPr>
        <w:rPr>
          <w:rFonts w:hint="eastAsia"/>
          <w:kern w:val="0"/>
        </w:rPr>
      </w:pPr>
    </w:p>
    <w:p w14:paraId="446E546C">
      <w:pPr>
        <w:rPr>
          <w:rFonts w:hint="eastAsia"/>
          <w:kern w:val="0"/>
        </w:rPr>
      </w:pPr>
    </w:p>
    <w:p w14:paraId="4CF01294">
      <w:pPr>
        <w:rPr>
          <w:rFonts w:hint="eastAsia"/>
          <w:kern w:val="0"/>
        </w:rPr>
      </w:pPr>
    </w:p>
    <w:p w14:paraId="0B04D4E8">
      <w:pPr>
        <w:rPr>
          <w:rFonts w:hint="eastAsia"/>
          <w:kern w:val="0"/>
        </w:rPr>
      </w:pPr>
    </w:p>
    <w:bookmarkEnd w:id="3"/>
    <w:bookmarkEnd w:id="4"/>
    <w:p w14:paraId="53AB7C91">
      <w:pPr>
        <w:pStyle w:val="2"/>
        <w:ind w:firstLine="0"/>
        <w:jc w:val="center"/>
        <w:rPr>
          <w:rFonts w:hint="eastAsia"/>
          <w:kern w:val="0"/>
          <w:lang w:eastAsia="zh-CN"/>
        </w:rPr>
      </w:pPr>
      <w:bookmarkStart w:id="5" w:name="_Toc479257748"/>
      <w:bookmarkStart w:id="6" w:name="_Toc485736243"/>
    </w:p>
    <w:p w14:paraId="214D86FC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79BB68E2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4F27D96C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三、快递收寄柜服务方案</w:t>
      </w:r>
    </w:p>
    <w:p w14:paraId="0D311D81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1BAF31CA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61C376E7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1E843516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26FCBD57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3161C208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4D9BED7D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9007203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52A8E30B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C597C89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0DABFA2B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4B30B126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B0A2280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6F436924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042A20DD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0D29F0CF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D7D4A8D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四、法定代表人授权书</w:t>
      </w:r>
      <w:bookmarkEnd w:id="5"/>
      <w:bookmarkEnd w:id="6"/>
      <w:r>
        <w:rPr>
          <w:rFonts w:hint="eastAsia"/>
          <w:kern w:val="0"/>
          <w:lang w:eastAsia="zh-CN"/>
        </w:rPr>
        <w:t>（非法人代表参与投标时提供）</w:t>
      </w:r>
    </w:p>
    <w:p w14:paraId="67A94580"/>
    <w:p w14:paraId="38594C10">
      <w:pPr>
        <w:spacing w:line="480" w:lineRule="auto"/>
        <w:rPr>
          <w:rFonts w:hint="eastAsia" w:ascii="宋体" w:hAnsi="宋体" w:eastAsia="宋体"/>
          <w:color w:val="000000"/>
          <w:sz w:val="27"/>
          <w:szCs w:val="27"/>
          <w:lang w:eastAsia="zh-CN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妇幼保健院</w:t>
      </w:r>
    </w:p>
    <w:p w14:paraId="29ADCB01">
      <w:pPr>
        <w:spacing w:line="480" w:lineRule="auto"/>
        <w:ind w:firstLine="540" w:firstLineChars="2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3A6E3F3A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13E39BDB">
      <w:pPr>
        <w:spacing w:line="480" w:lineRule="auto"/>
        <w:ind w:firstLine="4050" w:firstLineChars="15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1A33E496">
      <w:pPr>
        <w:spacing w:line="480" w:lineRule="auto"/>
        <w:ind w:firstLine="5400" w:firstLineChars="20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8D1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  <w:noWrap w:val="0"/>
            <w:vAlign w:val="top"/>
          </w:tcPr>
          <w:p w14:paraId="19F079B9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6FC9CB9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32B7CB6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224B157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6575E30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19F32DD9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EAA33E9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0176BD3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678A2EBF">
      <w:pPr>
        <w:pStyle w:val="2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  <w:lang w:eastAsia="zh-CN"/>
        </w:rPr>
      </w:pPr>
    </w:p>
    <w:p w14:paraId="2A4D93E8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五、响应供应商关于无重大违法记录书面声明函</w:t>
      </w:r>
    </w:p>
    <w:p w14:paraId="4DE02EEF">
      <w:pPr>
        <w:spacing w:line="480" w:lineRule="auto"/>
        <w:rPr>
          <w:rFonts w:hint="eastAsia" w:ascii="宋体" w:hAnsi="宋体" w:eastAsia="宋体"/>
          <w:color w:val="000000"/>
          <w:sz w:val="27"/>
          <w:szCs w:val="27"/>
          <w:lang w:eastAsia="zh-CN"/>
        </w:rPr>
      </w:pPr>
      <w:r>
        <w:rPr>
          <w:rFonts w:hint="eastAsia" w:ascii="宋体" w:hAnsi="宋体"/>
          <w:color w:val="000000"/>
          <w:sz w:val="27"/>
          <w:szCs w:val="27"/>
        </w:rPr>
        <w:t>致：赣州市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妇幼保健院</w:t>
      </w:r>
    </w:p>
    <w:p w14:paraId="3FABA8A1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68BB064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5067391B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85E7DD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3114162D">
      <w:pPr>
        <w:spacing w:line="480" w:lineRule="auto"/>
        <w:ind w:right="540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8F52F57">
      <w:pPr>
        <w:spacing w:line="480" w:lineRule="auto"/>
        <w:ind w:right="540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19708C45">
      <w:pPr>
        <w:pStyle w:val="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6599C63D">
      <w:pPr>
        <w:widowControl/>
        <w:spacing w:before="100" w:beforeAutospacing="1" w:after="100" w:afterAutospacing="1" w:line="480" w:lineRule="auto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年   月   日</w:t>
      </w:r>
    </w:p>
    <w:p w14:paraId="0342BA53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4C86D7A8">
      <w:pPr>
        <w:rPr>
          <w:rFonts w:hint="eastAsia" w:ascii="宋体" w:hAnsi="宋体"/>
          <w:color w:val="000000"/>
          <w:sz w:val="27"/>
          <w:szCs w:val="27"/>
        </w:rPr>
      </w:pPr>
    </w:p>
    <w:p w14:paraId="1DF3A214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1D5DE10D">
      <w:pPr>
        <w:rPr>
          <w:rFonts w:hint="eastAsia" w:ascii="宋体" w:hAnsi="宋体"/>
          <w:color w:val="000000"/>
          <w:sz w:val="27"/>
          <w:szCs w:val="27"/>
        </w:rPr>
      </w:pPr>
    </w:p>
    <w:p w14:paraId="02AF9639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15129168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六、响应供应商资格证明文件</w:t>
      </w:r>
    </w:p>
    <w:p w14:paraId="7A8E6AE0"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lang w:eastAsia="zh-CN"/>
        </w:rPr>
        <w:t>工商</w:t>
      </w:r>
      <w:r>
        <w:rPr>
          <w:rFonts w:hint="eastAsia"/>
          <w:sz w:val="30"/>
          <w:szCs w:val="30"/>
        </w:rPr>
        <w:t>营业执照、机构代码证（三证合一</w:t>
      </w:r>
      <w:bookmarkStart w:id="7" w:name="_GoBack"/>
      <w:bookmarkEnd w:id="7"/>
      <w:r>
        <w:rPr>
          <w:rFonts w:hint="eastAsia"/>
          <w:sz w:val="30"/>
          <w:szCs w:val="30"/>
        </w:rPr>
        <w:t>证件）、银行开户许可证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税务登记证</w:t>
      </w:r>
      <w:r>
        <w:rPr>
          <w:rFonts w:hint="eastAsia"/>
          <w:sz w:val="30"/>
          <w:szCs w:val="30"/>
          <w:lang w:val="en-US" w:eastAsia="zh-CN"/>
        </w:rPr>
        <w:t>。</w:t>
      </w:r>
    </w:p>
    <w:p w14:paraId="6F9E44BE">
      <w:pPr>
        <w:spacing w:line="360" w:lineRule="auto"/>
        <w:rPr>
          <w:rFonts w:hint="eastAsia"/>
          <w:sz w:val="30"/>
          <w:szCs w:val="30"/>
        </w:rPr>
      </w:pPr>
    </w:p>
    <w:p w14:paraId="6FEC8988">
      <w:pPr>
        <w:spacing w:line="360" w:lineRule="auto"/>
        <w:rPr>
          <w:rFonts w:hint="eastAsia"/>
          <w:sz w:val="30"/>
          <w:szCs w:val="30"/>
        </w:rPr>
      </w:pPr>
    </w:p>
    <w:p w14:paraId="20997BF5">
      <w:pPr>
        <w:spacing w:line="360" w:lineRule="auto"/>
        <w:rPr>
          <w:rFonts w:hint="eastAsia"/>
          <w:sz w:val="30"/>
          <w:szCs w:val="30"/>
        </w:rPr>
      </w:pPr>
    </w:p>
    <w:p w14:paraId="4EDBE93B">
      <w:pPr>
        <w:spacing w:line="360" w:lineRule="auto"/>
        <w:rPr>
          <w:rFonts w:hint="eastAsia"/>
          <w:sz w:val="30"/>
          <w:szCs w:val="30"/>
        </w:rPr>
      </w:pPr>
    </w:p>
    <w:p w14:paraId="6B74F91D">
      <w:pPr>
        <w:spacing w:line="360" w:lineRule="auto"/>
        <w:rPr>
          <w:rFonts w:hint="eastAsia"/>
          <w:sz w:val="30"/>
          <w:szCs w:val="30"/>
        </w:rPr>
      </w:pPr>
    </w:p>
    <w:p w14:paraId="22FA4176">
      <w:pPr>
        <w:spacing w:line="360" w:lineRule="auto"/>
        <w:rPr>
          <w:rFonts w:hint="eastAsia"/>
          <w:sz w:val="30"/>
          <w:szCs w:val="30"/>
        </w:rPr>
      </w:pPr>
    </w:p>
    <w:p w14:paraId="40020528">
      <w:pPr>
        <w:spacing w:line="360" w:lineRule="auto"/>
        <w:rPr>
          <w:rFonts w:hint="eastAsia"/>
          <w:sz w:val="30"/>
          <w:szCs w:val="30"/>
        </w:rPr>
      </w:pPr>
    </w:p>
    <w:p w14:paraId="347FCCAB">
      <w:pPr>
        <w:spacing w:line="360" w:lineRule="auto"/>
        <w:rPr>
          <w:rFonts w:hint="eastAsia"/>
          <w:sz w:val="30"/>
          <w:szCs w:val="30"/>
        </w:rPr>
      </w:pPr>
    </w:p>
    <w:p w14:paraId="517B2C17">
      <w:pPr>
        <w:spacing w:line="360" w:lineRule="auto"/>
        <w:rPr>
          <w:rFonts w:hint="eastAsia"/>
          <w:sz w:val="30"/>
          <w:szCs w:val="30"/>
        </w:rPr>
      </w:pPr>
    </w:p>
    <w:p w14:paraId="7308444A">
      <w:pPr>
        <w:spacing w:line="360" w:lineRule="auto"/>
        <w:rPr>
          <w:rFonts w:hint="eastAsia"/>
          <w:sz w:val="30"/>
          <w:szCs w:val="30"/>
        </w:rPr>
      </w:pPr>
    </w:p>
    <w:p w14:paraId="4789875F">
      <w:pPr>
        <w:spacing w:line="360" w:lineRule="auto"/>
        <w:rPr>
          <w:rFonts w:hint="eastAsia"/>
          <w:sz w:val="30"/>
          <w:szCs w:val="30"/>
        </w:rPr>
      </w:pPr>
    </w:p>
    <w:p w14:paraId="17E32B3A">
      <w:pPr>
        <w:spacing w:line="360" w:lineRule="auto"/>
        <w:rPr>
          <w:rFonts w:hint="eastAsia"/>
          <w:sz w:val="30"/>
          <w:szCs w:val="30"/>
        </w:rPr>
      </w:pPr>
    </w:p>
    <w:p w14:paraId="72D71F13">
      <w:pPr>
        <w:spacing w:line="360" w:lineRule="auto"/>
        <w:rPr>
          <w:rFonts w:hint="eastAsia"/>
          <w:sz w:val="30"/>
          <w:szCs w:val="30"/>
        </w:rPr>
      </w:pPr>
    </w:p>
    <w:p w14:paraId="730EBC29">
      <w:pPr>
        <w:spacing w:line="360" w:lineRule="auto"/>
        <w:rPr>
          <w:rFonts w:hint="eastAsia"/>
          <w:sz w:val="30"/>
          <w:szCs w:val="30"/>
        </w:rPr>
      </w:pPr>
    </w:p>
    <w:p w14:paraId="5B39B576">
      <w:pPr>
        <w:spacing w:line="360" w:lineRule="auto"/>
        <w:rPr>
          <w:rFonts w:hint="eastAsia"/>
          <w:sz w:val="30"/>
          <w:szCs w:val="30"/>
        </w:rPr>
      </w:pPr>
    </w:p>
    <w:p w14:paraId="2395DA40">
      <w:pPr>
        <w:spacing w:line="360" w:lineRule="auto"/>
        <w:rPr>
          <w:rFonts w:hint="eastAsia"/>
          <w:sz w:val="30"/>
          <w:szCs w:val="30"/>
        </w:rPr>
      </w:pPr>
    </w:p>
    <w:p w14:paraId="56235F4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259256B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7C1B2D8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98CB329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七、货物制造商资格证明文件</w:t>
      </w:r>
    </w:p>
    <w:p w14:paraId="5A8F413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1901EA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290C147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0FE30A6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C06497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79203BF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318F02B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8A3560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5683F4F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2762B32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13D12E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1FBDBA7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06EC10B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5D9299C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821614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1BEFDA9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454E463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582528A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7E16315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7F6CD33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2023D59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1F3440E8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八、其他证明文件</w:t>
      </w:r>
    </w:p>
    <w:p w14:paraId="6643D9F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C65534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0A6FCF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3B4D7E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0A397A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423522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DEDA70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1DD12E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CDD4AD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0B368B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5FB1E2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28CECE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BF0090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417DAD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DBD75B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2F711F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266A75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25275F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A5F1FD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666767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DFB905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0689F7D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九、设备彩页</w:t>
      </w:r>
    </w:p>
    <w:p w14:paraId="15C9562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54A8CC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AC81DA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37B34A9">
      <w:pPr>
        <w:spacing w:line="360" w:lineRule="auto"/>
        <w:rPr>
          <w:rFonts w:hint="eastAsia"/>
          <w:sz w:val="30"/>
          <w:szCs w:val="30"/>
        </w:rPr>
      </w:pPr>
    </w:p>
    <w:p w14:paraId="04D563DA">
      <w:pPr>
        <w:spacing w:line="360" w:lineRule="auto"/>
        <w:rPr>
          <w:rFonts w:hint="eastAsia"/>
          <w:sz w:val="30"/>
          <w:szCs w:val="30"/>
        </w:rPr>
      </w:pPr>
    </w:p>
    <w:p w14:paraId="5F00A44C">
      <w:pPr>
        <w:spacing w:line="360" w:lineRule="auto"/>
        <w:rPr>
          <w:rFonts w:hint="eastAsia"/>
          <w:sz w:val="30"/>
          <w:szCs w:val="30"/>
        </w:rPr>
      </w:pPr>
    </w:p>
    <w:p w14:paraId="7E3147AC">
      <w:pPr>
        <w:spacing w:line="360" w:lineRule="auto"/>
        <w:rPr>
          <w:rFonts w:hint="eastAsia"/>
          <w:sz w:val="30"/>
          <w:szCs w:val="30"/>
        </w:rPr>
      </w:pPr>
    </w:p>
    <w:p w14:paraId="3E5F457F">
      <w:pPr>
        <w:spacing w:line="360" w:lineRule="auto"/>
        <w:rPr>
          <w:rFonts w:hint="eastAsia"/>
          <w:sz w:val="30"/>
          <w:szCs w:val="30"/>
        </w:rPr>
      </w:pPr>
    </w:p>
    <w:p w14:paraId="720D88C0">
      <w:pPr>
        <w:spacing w:line="360" w:lineRule="auto"/>
        <w:rPr>
          <w:rFonts w:hint="eastAsia"/>
          <w:sz w:val="30"/>
          <w:szCs w:val="30"/>
        </w:rPr>
      </w:pPr>
    </w:p>
    <w:p w14:paraId="36F6DEA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89B886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153B7F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4BEBBA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DE3836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9C1B9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B9F4F9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E923E3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2A2CE2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316E86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1876C2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893B50D"/>
    <w:p w14:paraId="41FB4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7B65A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648FA92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7E83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 w14:paraId="4F4E277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29A1E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143A7E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A8CD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4A16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D025E"/>
    <w:rsid w:val="008F6EB2"/>
    <w:rsid w:val="2BF541E5"/>
    <w:rsid w:val="379D025E"/>
    <w:rsid w:val="403C5A07"/>
    <w:rsid w:val="51BF544D"/>
    <w:rsid w:val="53B03167"/>
    <w:rsid w:val="5B6819E2"/>
    <w:rsid w:val="62B83DC1"/>
    <w:rsid w:val="6EF14EFF"/>
    <w:rsid w:val="73C848E1"/>
    <w:rsid w:val="7E525E1A"/>
    <w:rsid w:val="7F5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958</Words>
  <Characters>1059</Characters>
  <Lines>0</Lines>
  <Paragraphs>0</Paragraphs>
  <TotalTime>6</TotalTime>
  <ScaleCrop>false</ScaleCrop>
  <LinksUpToDate>false</LinksUpToDate>
  <CharactersWithSpaces>1410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2024-11-27T03:48:00Z</dcterms:created>
  <dc:creator>心雨</dc:creator>
  <cp:lastModifiedBy>心雨</cp:lastModifiedBy>
  <dcterms:modified xsi:type="dcterms:W3CDTF">2024-12-06T03:30:56Z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355A2EDBE49846FD843D17F5E9B9AF4C_13</vt:lpwstr>
  </property>
</Properties>
</file>